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86" w:rsidRPr="00C56B0E" w:rsidRDefault="006B361B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ГОМЕОПАТИЧЕСКОЕ ЛЕЧЕНИЕ</w:t>
      </w:r>
      <w:r w:rsidR="00C56B0E">
        <w:rPr>
          <w:b/>
          <w:sz w:val="32"/>
          <w:szCs w:val="32"/>
        </w:rPr>
        <w:t>. ЦЕНТР ГОМЕОПАТИЧЕСКОЙ МЕДИЦИНЫ. АПТЕКА «</w:t>
      </w:r>
      <w:r w:rsidR="00C56B0E">
        <w:rPr>
          <w:b/>
          <w:sz w:val="32"/>
          <w:szCs w:val="32"/>
          <w:lang w:val="en-US"/>
        </w:rPr>
        <w:t>VITA</w:t>
      </w:r>
      <w:r w:rsidR="00C56B0E">
        <w:rPr>
          <w:b/>
          <w:sz w:val="32"/>
          <w:szCs w:val="32"/>
        </w:rPr>
        <w:t>». РОЛЬ и значение.</w:t>
      </w:r>
    </w:p>
    <w:p w:rsidR="006B361B" w:rsidRDefault="006B361B" w:rsidP="006B36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Суть лечения – это энергоинформационная терапия, основоположником, которой является немецкий учёный Самуил Ганеман.</w:t>
      </w:r>
    </w:p>
    <w:p w:rsidR="006B361B" w:rsidRDefault="006B361B" w:rsidP="006B36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Нет побочных эффектов.</w:t>
      </w:r>
    </w:p>
    <w:p w:rsidR="006B361B" w:rsidRDefault="006B361B" w:rsidP="006B36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Лечение острых заболеваний, возможность использования домашней аптечки (для детей, семейная, антигрипозная и путешественников).</w:t>
      </w:r>
    </w:p>
    <w:p w:rsidR="006B361B" w:rsidRDefault="006B361B" w:rsidP="006B36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Лечение хронических заболеваний – сугубо индивидуальный</w:t>
      </w:r>
      <w:r w:rsidR="00140AE4">
        <w:rPr>
          <w:sz w:val="28"/>
          <w:szCs w:val="28"/>
        </w:rPr>
        <w:t xml:space="preserve"> подбор препаратов, устранение причин заболевания, особенности индивидуального течения заболевания с учётом наследственного фактора, конституции больного, воздействия внешних факторов. Учитываются данные объективного исследования больного, данные лабораторных исследовани</w:t>
      </w:r>
      <w:r w:rsidR="002E7F36">
        <w:rPr>
          <w:sz w:val="28"/>
          <w:szCs w:val="28"/>
        </w:rPr>
        <w:t>й (</w:t>
      </w:r>
      <w:r w:rsidR="00140AE4">
        <w:rPr>
          <w:sz w:val="28"/>
          <w:szCs w:val="28"/>
        </w:rPr>
        <w:t>при необходимости</w:t>
      </w:r>
      <w:proofErr w:type="gramStart"/>
      <w:r w:rsidR="00140AE4">
        <w:rPr>
          <w:sz w:val="28"/>
          <w:szCs w:val="28"/>
        </w:rPr>
        <w:t>)-</w:t>
      </w:r>
      <w:proofErr w:type="gramEnd"/>
      <w:r w:rsidR="00140AE4">
        <w:rPr>
          <w:sz w:val="28"/>
          <w:szCs w:val="28"/>
        </w:rPr>
        <w:t>их динамика под воздействием лечения.</w:t>
      </w:r>
    </w:p>
    <w:p w:rsidR="00140AE4" w:rsidRDefault="00140AE4" w:rsidP="006B36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Доступность препаратов по стоимости. В арсенале аптеки имеется более 3500 тыс. наименовани</w:t>
      </w:r>
      <w:r w:rsidR="009C242E">
        <w:rPr>
          <w:sz w:val="28"/>
          <w:szCs w:val="28"/>
        </w:rPr>
        <w:t>й (</w:t>
      </w:r>
      <w:r>
        <w:rPr>
          <w:sz w:val="28"/>
          <w:szCs w:val="28"/>
        </w:rPr>
        <w:t>препараты растительного происхождения, минералы, соли, кислоты,</w:t>
      </w:r>
      <w:r w:rsidR="009C242E">
        <w:rPr>
          <w:sz w:val="28"/>
          <w:szCs w:val="28"/>
        </w:rPr>
        <w:t xml:space="preserve"> животного происхождения, органопрепараты, нозоды, энергоинформационные средства).</w:t>
      </w:r>
    </w:p>
    <w:p w:rsidR="009C242E" w:rsidRDefault="009C242E" w:rsidP="006B36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Работают врачи, имеющие большой клинический опыт, доктора наук, к.м.н., профессора, врачи высшей категории.</w:t>
      </w:r>
    </w:p>
    <w:p w:rsidR="009C242E" w:rsidRDefault="009C242E" w:rsidP="006B36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Форма выпуска препаратов разнообразная: препараты отпускаются в виде капель, гранул, микстур, сиропов, свечей, мазей, кремов, примочек, настоек.</w:t>
      </w:r>
    </w:p>
    <w:p w:rsidR="009C242E" w:rsidRDefault="0054564C" w:rsidP="006B36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Работает квалифицированный </w:t>
      </w:r>
      <w:r w:rsidR="009C242E">
        <w:rPr>
          <w:sz w:val="28"/>
          <w:szCs w:val="28"/>
        </w:rPr>
        <w:t>массажис</w:t>
      </w:r>
      <w:r w:rsidR="00921CE8">
        <w:rPr>
          <w:sz w:val="28"/>
          <w:szCs w:val="28"/>
        </w:rPr>
        <w:t>т (</w:t>
      </w:r>
      <w:r w:rsidR="009C242E">
        <w:rPr>
          <w:sz w:val="28"/>
          <w:szCs w:val="28"/>
        </w:rPr>
        <w:t>лечебно-оздоровительный массаж детям и взрослым</w:t>
      </w:r>
      <w:r w:rsidR="00921CE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B3AEB" w:rsidRDefault="0054564C" w:rsidP="006B36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Косметическое воздействи</w:t>
      </w:r>
      <w:r w:rsidR="00921CE8">
        <w:rPr>
          <w:sz w:val="28"/>
          <w:szCs w:val="28"/>
        </w:rPr>
        <w:t>е (</w:t>
      </w:r>
      <w:r>
        <w:rPr>
          <w:sz w:val="28"/>
          <w:szCs w:val="28"/>
        </w:rPr>
        <w:t>кремы отбеливающие, питательные, устранение косметических проявлений внутренней патологии)</w:t>
      </w:r>
      <w:r w:rsidR="00DB3AEB">
        <w:rPr>
          <w:sz w:val="28"/>
          <w:szCs w:val="28"/>
        </w:rPr>
        <w:t>.</w:t>
      </w:r>
    </w:p>
    <w:p w:rsidR="00DB3AEB" w:rsidRPr="0080111C" w:rsidRDefault="0054564C" w:rsidP="00DB3AEB">
      <w:pPr>
        <w:rPr>
          <w:sz w:val="28"/>
          <w:szCs w:val="28"/>
        </w:rPr>
      </w:pPr>
      <w:r w:rsidRPr="00DB3AEB">
        <w:rPr>
          <w:sz w:val="28"/>
          <w:szCs w:val="28"/>
        </w:rPr>
        <w:t xml:space="preserve">  На базе специализированной аптеки «</w:t>
      </w:r>
      <w:r w:rsidRPr="00DB3AEB">
        <w:rPr>
          <w:sz w:val="28"/>
          <w:szCs w:val="28"/>
          <w:lang w:val="en-US"/>
        </w:rPr>
        <w:t>VITA</w:t>
      </w:r>
      <w:r w:rsidRPr="00DB3AEB">
        <w:rPr>
          <w:sz w:val="28"/>
          <w:szCs w:val="28"/>
        </w:rPr>
        <w:t xml:space="preserve">» открыт Центр Гомеопатической Медицины, который осуществляет подготовку специалистов по гомеопатической </w:t>
      </w:r>
      <w:r w:rsidR="00C56B0E" w:rsidRPr="00DB3AEB">
        <w:rPr>
          <w:sz w:val="28"/>
          <w:szCs w:val="28"/>
        </w:rPr>
        <w:t>медицине,</w:t>
      </w:r>
      <w:r w:rsidR="00C56B0E">
        <w:rPr>
          <w:sz w:val="28"/>
          <w:szCs w:val="28"/>
        </w:rPr>
        <w:t xml:space="preserve"> первичная специализация врачей,</w:t>
      </w:r>
      <w:r w:rsidRPr="00DB3AEB">
        <w:rPr>
          <w:sz w:val="28"/>
          <w:szCs w:val="28"/>
        </w:rPr>
        <w:t xml:space="preserve"> повышение квалификации </w:t>
      </w:r>
      <w:r w:rsidR="00C56B0E">
        <w:rPr>
          <w:sz w:val="28"/>
          <w:szCs w:val="28"/>
        </w:rPr>
        <w:t>врачей, провизоров, фармацевтов, санитарно-просветительская работа с населением (лекции), популяризация гомеопатического метода лечения, консультации больных, компьютерная диагностика.</w:t>
      </w:r>
      <w:r w:rsidR="00921CE8">
        <w:rPr>
          <w:sz w:val="28"/>
          <w:szCs w:val="28"/>
        </w:rPr>
        <w:t xml:space="preserve"> ЦГМ является просветительским центром, позволяющим </w:t>
      </w:r>
      <w:r w:rsidR="00921CE8">
        <w:rPr>
          <w:sz w:val="28"/>
          <w:szCs w:val="28"/>
        </w:rPr>
        <w:lastRenderedPageBreak/>
        <w:t>получать информацию по проблемным вопросам медицины.</w:t>
      </w:r>
      <w:r w:rsidR="00DA3900">
        <w:rPr>
          <w:sz w:val="28"/>
          <w:szCs w:val="28"/>
        </w:rPr>
        <w:t xml:space="preserve"> Консультацию ведут опытные врачи-гомеопаты высшей категории, К.М.Н., ведущие специалисты Одессы и Одесской области, заведующая циклом об</w:t>
      </w:r>
      <w:r w:rsidR="0080111C">
        <w:rPr>
          <w:sz w:val="28"/>
          <w:szCs w:val="28"/>
        </w:rPr>
        <w:t xml:space="preserve">учения гомеопатической медицины </w:t>
      </w:r>
      <w:r w:rsidR="00E84ABE">
        <w:rPr>
          <w:sz w:val="28"/>
          <w:szCs w:val="28"/>
        </w:rPr>
        <w:t>Черноброва Л.П., Мамченко Г.Ф.</w:t>
      </w:r>
      <w:r w:rsidR="0080111C">
        <w:rPr>
          <w:sz w:val="28"/>
          <w:szCs w:val="28"/>
        </w:rPr>
        <w:t>, Колесова Г.П.</w:t>
      </w:r>
      <w:r w:rsidR="00C56B0E">
        <w:rPr>
          <w:sz w:val="28"/>
          <w:szCs w:val="28"/>
        </w:rPr>
        <w:t xml:space="preserve"> </w:t>
      </w:r>
      <w:r w:rsidRPr="00DB3AEB">
        <w:rPr>
          <w:sz w:val="28"/>
          <w:szCs w:val="28"/>
        </w:rPr>
        <w:t xml:space="preserve"> Аптека «</w:t>
      </w:r>
      <w:r w:rsidRPr="00DB3AEB">
        <w:rPr>
          <w:sz w:val="28"/>
          <w:szCs w:val="28"/>
          <w:lang w:val="en-US"/>
        </w:rPr>
        <w:t>VITA</w:t>
      </w:r>
      <w:r w:rsidRPr="00DB3AEB">
        <w:rPr>
          <w:sz w:val="28"/>
          <w:szCs w:val="28"/>
        </w:rPr>
        <w:t>»</w:t>
      </w:r>
      <w:r w:rsidR="00DB3AEB" w:rsidRPr="00DB3AEB">
        <w:rPr>
          <w:sz w:val="28"/>
          <w:szCs w:val="28"/>
        </w:rPr>
        <w:t>является Базовой аптекой Одесского Национального Медицинского Университета. Здесь обучаются и проходят практику студенты ВУЗА и медучилища.</w:t>
      </w:r>
      <w:r w:rsidR="0080111C">
        <w:rPr>
          <w:sz w:val="28"/>
          <w:szCs w:val="28"/>
        </w:rPr>
        <w:tab/>
      </w:r>
      <w:r w:rsidR="0080111C">
        <w:rPr>
          <w:sz w:val="28"/>
          <w:szCs w:val="28"/>
        </w:rPr>
        <w:tab/>
      </w:r>
      <w:r w:rsidR="0080111C">
        <w:rPr>
          <w:sz w:val="28"/>
          <w:szCs w:val="28"/>
        </w:rPr>
        <w:tab/>
      </w:r>
      <w:r w:rsidR="0080111C">
        <w:rPr>
          <w:sz w:val="28"/>
          <w:szCs w:val="28"/>
        </w:rPr>
        <w:tab/>
      </w:r>
      <w:r w:rsidR="0080111C">
        <w:rPr>
          <w:sz w:val="28"/>
          <w:szCs w:val="28"/>
        </w:rPr>
        <w:tab/>
      </w:r>
      <w:r w:rsidR="0080111C">
        <w:rPr>
          <w:sz w:val="28"/>
          <w:szCs w:val="28"/>
        </w:rPr>
        <w:tab/>
      </w:r>
      <w:r w:rsidR="0080111C">
        <w:rPr>
          <w:sz w:val="28"/>
          <w:szCs w:val="28"/>
        </w:rPr>
        <w:tab/>
      </w:r>
      <w:r w:rsidR="0080111C">
        <w:rPr>
          <w:sz w:val="28"/>
          <w:szCs w:val="28"/>
        </w:rPr>
        <w:tab/>
      </w:r>
      <w:r w:rsidR="0080111C">
        <w:rPr>
          <w:sz w:val="28"/>
          <w:szCs w:val="28"/>
        </w:rPr>
        <w:tab/>
      </w:r>
      <w:r w:rsidR="0080111C">
        <w:rPr>
          <w:sz w:val="28"/>
          <w:szCs w:val="28"/>
        </w:rPr>
        <w:tab/>
      </w:r>
      <w:r w:rsidR="0080111C">
        <w:rPr>
          <w:sz w:val="28"/>
          <w:szCs w:val="28"/>
        </w:rPr>
        <w:tab/>
        <w:t xml:space="preserve">    В аптеке действует система скидочных карточек на гомеопатические лекарственные средства на 10-15% для людей пенсионного возраста, инвалидам и студентам.</w:t>
      </w:r>
      <w:r w:rsidR="00507F91">
        <w:rPr>
          <w:sz w:val="28"/>
          <w:szCs w:val="28"/>
        </w:rPr>
        <w:t xml:space="preserve"> В продаже имеются уникальные аптечки доврачебной помощи: семейные, детские, путешественника (поездки, путешествия, на дачу), противогриппозные. Каждому пациенту выдаются бесплатно информационные флаера.</w:t>
      </w:r>
    </w:p>
    <w:p w:rsidR="0080111C" w:rsidRPr="0080111C" w:rsidRDefault="0080111C" w:rsidP="00DB3AEB">
      <w:pPr>
        <w:rPr>
          <w:sz w:val="28"/>
          <w:szCs w:val="28"/>
        </w:rPr>
      </w:pPr>
    </w:p>
    <w:p w:rsidR="00510596" w:rsidRDefault="00DB3AEB" w:rsidP="00DB3AEB">
      <w:pPr>
        <w:rPr>
          <w:sz w:val="28"/>
          <w:szCs w:val="28"/>
        </w:rPr>
      </w:pPr>
      <w:r>
        <w:rPr>
          <w:sz w:val="28"/>
          <w:szCs w:val="28"/>
        </w:rPr>
        <w:t>Возглавляет аптеку</w:t>
      </w:r>
      <w:r w:rsidR="00510596">
        <w:rPr>
          <w:sz w:val="28"/>
          <w:szCs w:val="28"/>
        </w:rPr>
        <w:t xml:space="preserve"> Зинченко Людмила Михайловна</w:t>
      </w:r>
      <w:r>
        <w:rPr>
          <w:sz w:val="28"/>
          <w:szCs w:val="28"/>
        </w:rPr>
        <w:t xml:space="preserve"> провизор высшей категории, лауреат номинации Народное признание Фаворит, член Международной Лиги Гомеопатов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член Правления Ассоциации врачей Одесского легиона, член правления Регионального Одесского Научно-Медицинского Гомеопатического Общества</w:t>
      </w:r>
      <w:r w:rsidR="00510596">
        <w:rPr>
          <w:sz w:val="28"/>
          <w:szCs w:val="28"/>
        </w:rPr>
        <w:t>, удостоенная почётными медалями Гиппократа «За Верность профессии», Пирогова «За труд во имя жизни»,медаль Российской Федерации «За заслуги в области здравоохранения», и медаль «Преданность дому Романовых» за помощь в развитии лекарственного обеспечения малоимущего населения.</w:t>
      </w:r>
    </w:p>
    <w:p w:rsidR="00D30604" w:rsidRDefault="00510596" w:rsidP="00DB3AEB">
      <w:pPr>
        <w:rPr>
          <w:sz w:val="28"/>
          <w:szCs w:val="28"/>
        </w:rPr>
      </w:pPr>
      <w:r>
        <w:rPr>
          <w:sz w:val="28"/>
          <w:szCs w:val="28"/>
        </w:rPr>
        <w:t>Качество препаратов на высшем уровне, соответствующие ассортименту номенклатуры, сроков годности</w:t>
      </w:r>
      <w:r w:rsidR="00D30604">
        <w:rPr>
          <w:sz w:val="28"/>
          <w:szCs w:val="28"/>
        </w:rPr>
        <w:t>,  не уступающие импортным аналогам.</w:t>
      </w:r>
    </w:p>
    <w:p w:rsidR="00DB3AEB" w:rsidRDefault="00D30604" w:rsidP="00DB3AEB">
      <w:pPr>
        <w:rPr>
          <w:sz w:val="28"/>
          <w:szCs w:val="28"/>
        </w:rPr>
      </w:pPr>
      <w:r>
        <w:rPr>
          <w:sz w:val="28"/>
          <w:szCs w:val="28"/>
        </w:rPr>
        <w:t>Тесное сотрудничество с ботаническими садами Украины и Крыма. Приобретаются субстанции известных фирм Германии, Франции, Австрии, Индии, Израиля, Бразилии, Греции, Польши, Великобритании.</w:t>
      </w:r>
    </w:p>
    <w:p w:rsidR="00D30604" w:rsidRDefault="00D30604" w:rsidP="00DB3AEB">
      <w:pPr>
        <w:rPr>
          <w:sz w:val="28"/>
          <w:szCs w:val="28"/>
        </w:rPr>
      </w:pPr>
      <w:r>
        <w:rPr>
          <w:sz w:val="28"/>
          <w:szCs w:val="28"/>
        </w:rPr>
        <w:t xml:space="preserve">Высококвалифицированный персонал, оснащение производственного помещения, высокий санитарный уровень позволяет судить о качестве изготавливаемых гомеопатических лекарственных форм. </w:t>
      </w:r>
    </w:p>
    <w:p w:rsidR="00507F91" w:rsidRPr="00DB3AEB" w:rsidRDefault="00507F91" w:rsidP="00DB3AEB">
      <w:pPr>
        <w:rPr>
          <w:sz w:val="28"/>
          <w:szCs w:val="28"/>
        </w:rPr>
      </w:pPr>
      <w:r>
        <w:rPr>
          <w:sz w:val="28"/>
          <w:szCs w:val="28"/>
        </w:rPr>
        <w:t>Адрес аптеки и ЦГМ ул. Пастера 18 (угол ул. Ольгиевской) любая информация провизора или фармацевта и запись по тел. 785-13-29, факс 785-13-30</w:t>
      </w:r>
    </w:p>
    <w:p w:rsidR="0054564C" w:rsidRDefault="007B7B33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МЫ  ЛЕЧИМ</w:t>
      </w:r>
      <w:r w:rsidR="00B122CA">
        <w:rPr>
          <w:b/>
          <w:sz w:val="32"/>
          <w:szCs w:val="32"/>
        </w:rPr>
        <w:t>:</w:t>
      </w:r>
    </w:p>
    <w:p w:rsidR="007B7B33" w:rsidRDefault="007B7B33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-хронические заболевания внутренних органов у взрослых и детей</w:t>
      </w:r>
    </w:p>
    <w:p w:rsidR="007B7B33" w:rsidRDefault="007B7B33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-заболевания желудочно0кишечного тракта</w:t>
      </w:r>
    </w:p>
    <w:p w:rsidR="007B7B33" w:rsidRDefault="007B7B33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-заболевания сердечнососудистой системы</w:t>
      </w:r>
    </w:p>
    <w:p w:rsidR="007B7B33" w:rsidRDefault="007B7B33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-сезонные и прочие аллергические заболевания</w:t>
      </w:r>
    </w:p>
    <w:p w:rsidR="007B7B33" w:rsidRDefault="007B7B33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-заболевания нервной системы, бытовое пьянство</w:t>
      </w:r>
    </w:p>
    <w:p w:rsidR="007B7B33" w:rsidRDefault="007B7B33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-бесплодие</w:t>
      </w:r>
    </w:p>
    <w:p w:rsidR="007B7B33" w:rsidRDefault="007B7B33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-заболевание щитовидной и эндокринной желёз</w:t>
      </w:r>
    </w:p>
    <w:p w:rsidR="007B7B33" w:rsidRDefault="007B7B33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-состояния физического и умственного переутомления, нервного истощения</w:t>
      </w:r>
    </w:p>
    <w:p w:rsidR="007B7B33" w:rsidRDefault="007B7B33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-часто болеющих детей, со снижением иммунитета</w:t>
      </w:r>
    </w:p>
    <w:p w:rsidR="007B7B33" w:rsidRDefault="007B7B33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-болезни после прививок</w:t>
      </w:r>
    </w:p>
    <w:p w:rsidR="007B7B33" w:rsidRDefault="007B7B33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-к</w:t>
      </w:r>
      <w:r w:rsidR="00F732D7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жные заболевания</w:t>
      </w:r>
      <w:r w:rsidR="00F732D7">
        <w:rPr>
          <w:b/>
          <w:sz w:val="32"/>
          <w:szCs w:val="32"/>
        </w:rPr>
        <w:t xml:space="preserve"> (псориаз, экзему, диатез, нейродермит, очаговое облысение)</w:t>
      </w:r>
    </w:p>
    <w:p w:rsidR="00F732D7" w:rsidRDefault="00F732D7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-избыточный вес</w:t>
      </w:r>
    </w:p>
    <w:p w:rsidR="00F732D7" w:rsidRDefault="00F732D7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-сексуальные расстройства</w:t>
      </w:r>
    </w:p>
    <w:p w:rsidR="00F732D7" w:rsidRDefault="00F732D7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-урологические и гинекологические заболевания</w:t>
      </w:r>
    </w:p>
    <w:p w:rsidR="00F732D7" w:rsidRDefault="00F732D7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-профессиональные болезни</w:t>
      </w:r>
    </w:p>
    <w:p w:rsidR="00F732D7" w:rsidRDefault="00F732D7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-ЛОР – болезни</w:t>
      </w:r>
    </w:p>
    <w:p w:rsidR="00F732D7" w:rsidRDefault="00F732D7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-длительно и часто болеющих людей</w:t>
      </w:r>
    </w:p>
    <w:p w:rsidR="00F732D7" w:rsidRDefault="00F732D7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-решаем проблемы взаимоотношений в семье и коллективах</w:t>
      </w:r>
    </w:p>
    <w:p w:rsidR="00F732D7" w:rsidRDefault="00F732D7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-функциональные нарушения опорно-двигательного аппарата (сколиоз, радикулиты, невралгии, остеохондроз, артриты, растяжения связок и мышц)</w:t>
      </w:r>
    </w:p>
    <w:p w:rsidR="00B122CA" w:rsidRDefault="00F732D7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-гирудотерапия (лечение пиявками)</w:t>
      </w:r>
    </w:p>
    <w:p w:rsidR="00B122CA" w:rsidRDefault="00B122CA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-рефлексотерапия</w:t>
      </w:r>
    </w:p>
    <w:p w:rsidR="00F732D7" w:rsidRPr="007B7B33" w:rsidRDefault="00B122CA" w:rsidP="00DB3A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Производится диагностика и медикаментозное тестирование по методу Фолля.</w:t>
      </w:r>
      <w:r w:rsidR="00F732D7">
        <w:rPr>
          <w:b/>
          <w:sz w:val="32"/>
          <w:szCs w:val="32"/>
        </w:rPr>
        <w:t xml:space="preserve"> </w:t>
      </w:r>
      <w:r w:rsidR="006667FB">
        <w:rPr>
          <w:b/>
          <w:sz w:val="32"/>
          <w:szCs w:val="32"/>
        </w:rPr>
        <w:tab/>
      </w:r>
      <w:r w:rsidR="006667FB">
        <w:rPr>
          <w:b/>
          <w:sz w:val="32"/>
          <w:szCs w:val="32"/>
        </w:rPr>
        <w:tab/>
      </w:r>
      <w:r w:rsidR="006667FB">
        <w:rPr>
          <w:b/>
          <w:sz w:val="32"/>
          <w:szCs w:val="32"/>
        </w:rPr>
        <w:tab/>
      </w:r>
      <w:r w:rsidR="006667FB">
        <w:rPr>
          <w:b/>
          <w:sz w:val="32"/>
          <w:szCs w:val="32"/>
        </w:rPr>
        <w:tab/>
      </w:r>
      <w:r w:rsidR="006667FB">
        <w:rPr>
          <w:b/>
          <w:sz w:val="32"/>
          <w:szCs w:val="32"/>
        </w:rPr>
        <w:tab/>
      </w:r>
      <w:r w:rsidR="006667FB">
        <w:rPr>
          <w:b/>
          <w:sz w:val="32"/>
          <w:szCs w:val="32"/>
        </w:rPr>
        <w:tab/>
        <w:t xml:space="preserve">   </w:t>
      </w:r>
      <w:r w:rsidR="006667FB" w:rsidRPr="006667FB">
        <w:rPr>
          <w:b/>
          <w:sz w:val="32"/>
          <w:szCs w:val="32"/>
          <w:u w:val="single"/>
        </w:rPr>
        <w:t>Текст для реклам</w:t>
      </w:r>
    </w:p>
    <w:sectPr w:rsidR="00F732D7" w:rsidRPr="007B7B33" w:rsidSect="00FC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4A17"/>
    <w:multiLevelType w:val="hybridMultilevel"/>
    <w:tmpl w:val="8630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361B"/>
    <w:rsid w:val="000D1EC7"/>
    <w:rsid w:val="00136DD4"/>
    <w:rsid w:val="00140AE4"/>
    <w:rsid w:val="002E7F36"/>
    <w:rsid w:val="00406839"/>
    <w:rsid w:val="00507F91"/>
    <w:rsid w:val="00510596"/>
    <w:rsid w:val="0054564C"/>
    <w:rsid w:val="006667FB"/>
    <w:rsid w:val="006B361B"/>
    <w:rsid w:val="007B7B33"/>
    <w:rsid w:val="0080111C"/>
    <w:rsid w:val="00921CE8"/>
    <w:rsid w:val="009C242E"/>
    <w:rsid w:val="00B122CA"/>
    <w:rsid w:val="00BB52B8"/>
    <w:rsid w:val="00C56B0E"/>
    <w:rsid w:val="00D30604"/>
    <w:rsid w:val="00DA3900"/>
    <w:rsid w:val="00DB3AEB"/>
    <w:rsid w:val="00E84ABE"/>
    <w:rsid w:val="00F732D7"/>
    <w:rsid w:val="00F85F35"/>
    <w:rsid w:val="00FC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2012-05-15T12:14:00Z</cp:lastPrinted>
  <dcterms:created xsi:type="dcterms:W3CDTF">2012-05-10T10:41:00Z</dcterms:created>
  <dcterms:modified xsi:type="dcterms:W3CDTF">2012-06-11T12:59:00Z</dcterms:modified>
</cp:coreProperties>
</file>